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06" w:rsidRDefault="003C43DD" w:rsidP="0062539F">
      <w:pPr>
        <w:ind w:firstLineChars="100" w:firstLine="360"/>
        <w:rPr>
          <w:rFonts w:ascii="黑体" w:eastAsia="黑体" w:hAnsi="黑体"/>
          <w:sz w:val="36"/>
          <w:szCs w:val="36"/>
        </w:rPr>
      </w:pPr>
      <w:r w:rsidRPr="00197ECF">
        <w:rPr>
          <w:rFonts w:ascii="黑体" w:eastAsia="黑体" w:hAnsi="黑体"/>
          <w:sz w:val="36"/>
          <w:szCs w:val="36"/>
        </w:rPr>
        <w:t>中国海洋大学</w:t>
      </w:r>
      <w:r w:rsidR="00197ECF" w:rsidRPr="00197ECF">
        <w:rPr>
          <w:rFonts w:ascii="黑体" w:eastAsia="黑体" w:hAnsi="黑体" w:hint="eastAsia"/>
          <w:sz w:val="36"/>
          <w:szCs w:val="36"/>
        </w:rPr>
        <w:t>无形资产</w:t>
      </w:r>
      <w:r w:rsidRPr="00197ECF">
        <w:rPr>
          <w:rFonts w:ascii="黑体" w:eastAsia="黑体" w:hAnsi="黑体" w:hint="eastAsia"/>
          <w:sz w:val="36"/>
          <w:szCs w:val="36"/>
        </w:rPr>
        <w:t>盘点</w:t>
      </w:r>
      <w:r w:rsidR="0062539F">
        <w:rPr>
          <w:rFonts w:ascii="黑体" w:eastAsia="黑体" w:hAnsi="黑体" w:hint="eastAsia"/>
          <w:sz w:val="36"/>
          <w:szCs w:val="36"/>
        </w:rPr>
        <w:t>工作</w:t>
      </w:r>
      <w:r w:rsidRPr="00197ECF">
        <w:rPr>
          <w:rFonts w:ascii="黑体" w:eastAsia="黑体" w:hAnsi="黑体" w:hint="eastAsia"/>
          <w:sz w:val="36"/>
          <w:szCs w:val="36"/>
        </w:rPr>
        <w:t>报告</w:t>
      </w:r>
      <w:r w:rsidR="00197ECF" w:rsidRPr="00197ECF">
        <w:rPr>
          <w:rFonts w:ascii="黑体" w:eastAsia="黑体" w:hAnsi="黑体" w:hint="eastAsia"/>
          <w:sz w:val="36"/>
          <w:szCs w:val="36"/>
        </w:rPr>
        <w:t>内容提要</w:t>
      </w:r>
    </w:p>
    <w:p w:rsidR="00197ECF" w:rsidRPr="00197ECF" w:rsidRDefault="00152C30" w:rsidP="00197ECF">
      <w:pPr>
        <w:ind w:firstLineChars="100" w:firstLine="36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</w:t>
      </w:r>
    </w:p>
    <w:p w:rsidR="006060D7" w:rsidRPr="00197ECF" w:rsidRDefault="006060D7" w:rsidP="006060D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 w:rsidRPr="00197ECF">
        <w:rPr>
          <w:rFonts w:ascii="黑体" w:eastAsia="黑体" w:hAnsi="黑体" w:hint="eastAsia"/>
          <w:sz w:val="30"/>
          <w:szCs w:val="30"/>
        </w:rPr>
        <w:t>无形资产管理制度建立和实施情况</w:t>
      </w:r>
    </w:p>
    <w:p w:rsidR="006060D7" w:rsidRPr="00197ECF" w:rsidRDefault="006060D7" w:rsidP="006060D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 w:rsidRPr="00197ECF">
        <w:rPr>
          <w:rFonts w:ascii="黑体" w:eastAsia="黑体" w:hAnsi="黑体"/>
          <w:sz w:val="30"/>
          <w:szCs w:val="30"/>
        </w:rPr>
        <w:t>无形资产盘点情况</w:t>
      </w:r>
    </w:p>
    <w:p w:rsidR="006060D7" w:rsidRPr="00197ECF" w:rsidRDefault="006060D7" w:rsidP="006060D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 w:rsidRPr="00197ECF">
        <w:rPr>
          <w:rFonts w:ascii="黑体" w:eastAsia="黑体" w:hAnsi="黑体"/>
          <w:sz w:val="30"/>
          <w:szCs w:val="30"/>
        </w:rPr>
        <w:t>无形资产使用</w:t>
      </w:r>
      <w:r w:rsidR="009F03DD" w:rsidRPr="00197ECF">
        <w:rPr>
          <w:rFonts w:ascii="黑体" w:eastAsia="黑体" w:hAnsi="黑体" w:hint="eastAsia"/>
          <w:sz w:val="30"/>
          <w:szCs w:val="30"/>
        </w:rPr>
        <w:t>、</w:t>
      </w:r>
      <w:r w:rsidR="009F03DD" w:rsidRPr="00197ECF">
        <w:rPr>
          <w:rFonts w:ascii="黑体" w:eastAsia="黑体" w:hAnsi="黑体"/>
          <w:sz w:val="30"/>
          <w:szCs w:val="30"/>
        </w:rPr>
        <w:t>管理与保护中存在的问题</w:t>
      </w:r>
      <w:r w:rsidR="00815ADA">
        <w:rPr>
          <w:rFonts w:ascii="黑体" w:eastAsia="黑体" w:hAnsi="黑体"/>
          <w:sz w:val="30"/>
          <w:szCs w:val="30"/>
        </w:rPr>
        <w:t>及整改措施</w:t>
      </w:r>
    </w:p>
    <w:p w:rsidR="009F03DD" w:rsidRPr="00197ECF" w:rsidRDefault="009F03DD" w:rsidP="006060D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 w:rsidRPr="00197ECF">
        <w:rPr>
          <w:rFonts w:ascii="黑体" w:eastAsia="黑体" w:hAnsi="黑体" w:hint="eastAsia"/>
          <w:sz w:val="30"/>
          <w:szCs w:val="30"/>
        </w:rPr>
        <w:t>其他需要说明的情况</w:t>
      </w:r>
      <w:bookmarkStart w:id="0" w:name="_GoBack"/>
      <w:bookmarkEnd w:id="0"/>
    </w:p>
    <w:sectPr w:rsidR="009F03DD" w:rsidRPr="00197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41" w:rsidRDefault="00003941" w:rsidP="0062539F">
      <w:r>
        <w:separator/>
      </w:r>
    </w:p>
  </w:endnote>
  <w:endnote w:type="continuationSeparator" w:id="0">
    <w:p w:rsidR="00003941" w:rsidRDefault="00003941" w:rsidP="0062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41" w:rsidRDefault="00003941" w:rsidP="0062539F">
      <w:r>
        <w:separator/>
      </w:r>
    </w:p>
  </w:footnote>
  <w:footnote w:type="continuationSeparator" w:id="0">
    <w:p w:rsidR="00003941" w:rsidRDefault="00003941" w:rsidP="0062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3BE"/>
    <w:multiLevelType w:val="hybridMultilevel"/>
    <w:tmpl w:val="816C912E"/>
    <w:lvl w:ilvl="0" w:tplc="037036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BE"/>
    <w:rsid w:val="00003941"/>
    <w:rsid w:val="00003B06"/>
    <w:rsid w:val="0010033B"/>
    <w:rsid w:val="00152C30"/>
    <w:rsid w:val="00197ECF"/>
    <w:rsid w:val="002E40BE"/>
    <w:rsid w:val="003C43DD"/>
    <w:rsid w:val="006060D7"/>
    <w:rsid w:val="0062539F"/>
    <w:rsid w:val="00815ADA"/>
    <w:rsid w:val="009F03DD"/>
    <w:rsid w:val="00D4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0D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25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53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5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53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0D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25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53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5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53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海大国资</dc:creator>
  <cp:keywords/>
  <dc:description/>
  <cp:lastModifiedBy>海大国资</cp:lastModifiedBy>
  <cp:revision>10</cp:revision>
  <dcterms:created xsi:type="dcterms:W3CDTF">2020-06-09T06:13:00Z</dcterms:created>
  <dcterms:modified xsi:type="dcterms:W3CDTF">2020-06-09T06:48:00Z</dcterms:modified>
</cp:coreProperties>
</file>